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0AB" w14:textId="4F6C4D48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 xml:space="preserve">o którym mowa w art. 273 ust. 1 pkt 2 ustawy </w:t>
      </w:r>
      <w:proofErr w:type="spellStart"/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>Pzp</w:t>
      </w:r>
      <w:proofErr w:type="spellEnd"/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784058BB" w14:textId="77777777" w:rsidR="000F657A" w:rsidRDefault="000F657A" w:rsidP="000F657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4927165A" w14:textId="77777777" w:rsidR="00633590" w:rsidRDefault="00633590" w:rsidP="0063359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Cs/>
        </w:rPr>
        <w:t xml:space="preserve">„Przebudowa ulic Akacjowa, Lipowa, Kasztanowa, Świerkowa, Wierzbowa i Dębowa                        w </w:t>
      </w:r>
      <w:proofErr w:type="spellStart"/>
      <w:r>
        <w:rPr>
          <w:rFonts w:ascii="Times New Roman" w:hAnsi="Times New Roman"/>
          <w:bCs/>
        </w:rPr>
        <w:t>Poniecu</w:t>
      </w:r>
      <w:proofErr w:type="spellEnd"/>
      <w:r>
        <w:rPr>
          <w:rFonts w:ascii="Times New Roman" w:hAnsi="Times New Roman"/>
          <w:bCs/>
        </w:rPr>
        <w:t>”</w:t>
      </w:r>
    </w:p>
    <w:p w14:paraId="42C7761D" w14:textId="24481B8D" w:rsidR="003A763C" w:rsidRPr="003A763C" w:rsidRDefault="003A763C" w:rsidP="003A763C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3A763C" w:rsidRPr="003A763C" w14:paraId="7B54A314" w14:textId="77777777" w:rsidTr="00D37819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0FAD113B" w:rsidR="003A763C" w:rsidRPr="003A763C" w:rsidRDefault="00633590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5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00 000,00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D37819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7883C2A2" w14:textId="77777777" w:rsidTr="00D37819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4A4" w14:textId="77777777" w:rsidR="003A763C" w:rsidRPr="003A763C" w:rsidRDefault="003A763C" w:rsidP="00D37819">
            <w:pPr>
              <w:spacing w:before="12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91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04A19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5B765E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CDE4F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0D6274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2ADD48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BF94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DB9F20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185C4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9F7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89A2E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FA28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0FFFBC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76B2E2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D669B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DA3036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C733E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220084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EB5FD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DC7B9B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2C13F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007F3C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C20F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56A90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F9F070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36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2DAA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582DB1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81CBC3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6CFA9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CD7768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0EB384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DA620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6EF211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ED4A5C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E88E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BECB9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4956F5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3DD56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556D5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50BD4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17963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8E037C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B8" w14:textId="77777777" w:rsidR="003A763C" w:rsidRPr="003A763C" w:rsidRDefault="003A763C" w:rsidP="00D3781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8CB83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647469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064A24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CECAF1" w14:textId="6D61402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F657A"/>
    <w:rsid w:val="001338EA"/>
    <w:rsid w:val="002556B0"/>
    <w:rsid w:val="003A763C"/>
    <w:rsid w:val="003D372B"/>
    <w:rsid w:val="00633590"/>
    <w:rsid w:val="006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7</cp:revision>
  <dcterms:created xsi:type="dcterms:W3CDTF">2021-08-06T07:53:00Z</dcterms:created>
  <dcterms:modified xsi:type="dcterms:W3CDTF">2021-10-22T12:41:00Z</dcterms:modified>
</cp:coreProperties>
</file>